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C4" w:rsidRDefault="00E0477A" w:rsidP="008A64C4">
      <w:pPr>
        <w:pBdr>
          <w:bottom w:val="single" w:sz="12" w:space="4" w:color="auto"/>
        </w:pBdr>
        <w:shd w:val="clear" w:color="auto" w:fill="FFFFFF"/>
        <w:spacing w:after="270" w:line="5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E0477A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 xml:space="preserve">Как рассказать ребенку о </w:t>
      </w:r>
      <w:proofErr w:type="spellStart"/>
      <w:r w:rsidRPr="00E0477A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коронавирусе</w:t>
      </w:r>
      <w:proofErr w:type="spellEnd"/>
      <w:r w:rsidRPr="00E0477A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 xml:space="preserve">: рекомендации </w:t>
      </w:r>
      <w:proofErr w:type="spellStart"/>
      <w:r w:rsidRPr="00E0477A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Роспотребнадзора</w:t>
      </w:r>
      <w:proofErr w:type="spellEnd"/>
      <w:r w:rsidRPr="00E0477A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 xml:space="preserve"> России</w:t>
      </w:r>
    </w:p>
    <w:p w:rsidR="008A64C4" w:rsidRPr="00E0477A" w:rsidRDefault="008A64C4" w:rsidP="008A6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77A">
        <w:rPr>
          <w:rFonts w:ascii="Times New Roman" w:eastAsia="Times New Roman" w:hAnsi="Times New Roman" w:cs="Times New Roman"/>
          <w:sz w:val="24"/>
          <w:szCs w:val="24"/>
        </w:rPr>
        <w:t xml:space="preserve">Огромный поток сообщений о </w:t>
      </w:r>
      <w:proofErr w:type="spellStart"/>
      <w:r w:rsidRPr="00E0477A">
        <w:rPr>
          <w:rFonts w:ascii="Times New Roman" w:eastAsia="Times New Roman" w:hAnsi="Times New Roman" w:cs="Times New Roman"/>
          <w:sz w:val="24"/>
          <w:szCs w:val="24"/>
        </w:rPr>
        <w:t>коронавирусе</w:t>
      </w:r>
      <w:proofErr w:type="spellEnd"/>
      <w:r w:rsidRPr="00E0477A">
        <w:rPr>
          <w:rFonts w:ascii="Times New Roman" w:eastAsia="Times New Roman" w:hAnsi="Times New Roman" w:cs="Times New Roman"/>
          <w:sz w:val="24"/>
          <w:szCs w:val="24"/>
        </w:rPr>
        <w:t xml:space="preserve">, порой противоречивый, люди слышат каждый день из всех источников информации. И если взрослые могут понимать, что реально, а что нет, </w:t>
      </w:r>
      <w:proofErr w:type="gramStart"/>
      <w:r w:rsidRPr="00E0477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E0477A">
        <w:rPr>
          <w:rFonts w:ascii="Times New Roman" w:eastAsia="Times New Roman" w:hAnsi="Times New Roman" w:cs="Times New Roman"/>
          <w:sz w:val="24"/>
          <w:szCs w:val="24"/>
        </w:rPr>
        <w:t xml:space="preserve"> дети зачастую верят всему, что где-то услышали. </w:t>
      </w:r>
      <w:r w:rsidRPr="00E0477A">
        <w:rPr>
          <w:rFonts w:ascii="Times New Roman" w:eastAsia="Times New Roman" w:hAnsi="Times New Roman" w:cs="Times New Roman"/>
          <w:sz w:val="24"/>
          <w:szCs w:val="24"/>
        </w:rPr>
        <w:br/>
      </w:r>
      <w:r w:rsidRPr="00E0477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77A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E0477A">
        <w:rPr>
          <w:rFonts w:ascii="Times New Roman" w:eastAsia="Times New Roman" w:hAnsi="Times New Roman" w:cs="Times New Roman"/>
          <w:sz w:val="24"/>
          <w:szCs w:val="24"/>
        </w:rPr>
        <w:t xml:space="preserve"> России опубликовал статью о том, </w:t>
      </w:r>
      <w:hyperlink r:id="rId4" w:history="1">
        <w:r w:rsidRPr="00E0477A">
          <w:rPr>
            <w:rFonts w:ascii="Times New Roman" w:eastAsia="Times New Roman" w:hAnsi="Times New Roman" w:cs="Times New Roman"/>
            <w:color w:val="4BB9E7"/>
            <w:sz w:val="24"/>
            <w:szCs w:val="24"/>
          </w:rPr>
          <w:t>как правильно рассказать ребенку о вирусе COVID-19</w:t>
        </w:r>
      </w:hyperlink>
      <w:r w:rsidRPr="00E0477A">
        <w:rPr>
          <w:rFonts w:ascii="Times New Roman" w:eastAsia="Times New Roman" w:hAnsi="Times New Roman" w:cs="Times New Roman"/>
          <w:sz w:val="24"/>
          <w:szCs w:val="24"/>
        </w:rPr>
        <w:t> и при этом успокоить его. Ведь если даже взрослые впадают в панику, то дети вовсе находятся в постоянной тревоге, которая может привести к различным расстройствам. «Открытый, поддерживающий разговор с вашими детьми может помочь им понять, справиться и даже принести пользу другим», - подчеркнули в федеральном ведомстве.</w:t>
      </w:r>
      <w:r w:rsidRPr="00E0477A">
        <w:rPr>
          <w:rFonts w:ascii="Times New Roman" w:eastAsia="Times New Roman" w:hAnsi="Times New Roman" w:cs="Times New Roman"/>
          <w:sz w:val="24"/>
          <w:szCs w:val="24"/>
        </w:rPr>
        <w:br/>
      </w:r>
      <w:r w:rsidRPr="00E0477A">
        <w:rPr>
          <w:rFonts w:ascii="Times New Roman" w:eastAsia="Times New Roman" w:hAnsi="Times New Roman" w:cs="Times New Roman"/>
          <w:sz w:val="24"/>
          <w:szCs w:val="24"/>
        </w:rPr>
        <w:br/>
        <w:t xml:space="preserve">Главное, подчеркивают в ведомстве, быть с ребенком честным, не утаивать информацию, но и не нагнетать. Разговаривать с детьми нужно на простом, понятном языке, без употребления непонятных терминов. Объясните, какие способы защиты от вируса есть, покажите, как правильно мыть руки и надевать маску. Делайте все в игровой форме - танцуйте, пойте, улыбайтесь. Подбодрите ребенка, продемонстрируйте ему свою заинтересованность в его жизни и заботу. Объясните детям, что распространение вируса никак не зависит от национальности, вероисповедания или цвета кожи людей. Поговорите о том, как воспринимают всю информацию о </w:t>
      </w:r>
      <w:proofErr w:type="spellStart"/>
      <w:r w:rsidRPr="00E0477A">
        <w:rPr>
          <w:rFonts w:ascii="Times New Roman" w:eastAsia="Times New Roman" w:hAnsi="Times New Roman" w:cs="Times New Roman"/>
          <w:sz w:val="24"/>
          <w:szCs w:val="24"/>
        </w:rPr>
        <w:t>коронавирусе</w:t>
      </w:r>
      <w:proofErr w:type="spellEnd"/>
      <w:r w:rsidRPr="00E0477A">
        <w:rPr>
          <w:rFonts w:ascii="Times New Roman" w:eastAsia="Times New Roman" w:hAnsi="Times New Roman" w:cs="Times New Roman"/>
          <w:sz w:val="24"/>
          <w:szCs w:val="24"/>
        </w:rPr>
        <w:t xml:space="preserve"> друзья и сверстники ребенка. Главное, будьте доброжелательны и сами излучайте спокойствие. Ведь дети копируют поведение и настроение мам и пап.</w:t>
      </w:r>
    </w:p>
    <w:p w:rsidR="008A64C4" w:rsidRPr="008A64C4" w:rsidRDefault="008A64C4" w:rsidP="008A64C4">
      <w:pPr>
        <w:pBdr>
          <w:bottom w:val="single" w:sz="12" w:space="4" w:color="auto"/>
        </w:pBdr>
        <w:shd w:val="clear" w:color="auto" w:fill="FFFFFF"/>
        <w:spacing w:after="270" w:line="5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</w:p>
    <w:p w:rsidR="0025446C" w:rsidRPr="008A64C4" w:rsidRDefault="00E0477A" w:rsidP="008A64C4">
      <w:pPr>
        <w:shd w:val="clear" w:color="auto" w:fill="F5F5F5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220200" cy="5824391"/>
            <wp:effectExtent l="19050" t="0" r="0" b="0"/>
            <wp:docPr id="2" name="Рисунок 2" descr="Don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-T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82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46C" w:rsidRPr="008A64C4" w:rsidSect="00E04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477A"/>
    <w:rsid w:val="0025446C"/>
    <w:rsid w:val="00533809"/>
    <w:rsid w:val="008A64C4"/>
    <w:rsid w:val="00A65A9A"/>
    <w:rsid w:val="00E0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9A"/>
  </w:style>
  <w:style w:type="paragraph" w:styleId="1">
    <w:name w:val="heading 1"/>
    <w:basedOn w:val="a"/>
    <w:link w:val="10"/>
    <w:uiPriority w:val="9"/>
    <w:qFormat/>
    <w:rsid w:val="00E04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7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047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477A"/>
  </w:style>
  <w:style w:type="paragraph" w:styleId="a4">
    <w:name w:val="Normal (Web)"/>
    <w:basedOn w:val="a"/>
    <w:uiPriority w:val="99"/>
    <w:semiHidden/>
    <w:unhideWhenUsed/>
    <w:rsid w:val="00E0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0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7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5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52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3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4786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3006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3241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8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78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ospotrebnadzor.ru/about/info/news/news_details.php?ELEMENT_ID=14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Yusya</cp:lastModifiedBy>
  <cp:revision>2</cp:revision>
  <cp:lastPrinted>2020-07-14T07:56:00Z</cp:lastPrinted>
  <dcterms:created xsi:type="dcterms:W3CDTF">2020-07-14T08:19:00Z</dcterms:created>
  <dcterms:modified xsi:type="dcterms:W3CDTF">2020-07-14T08:19:00Z</dcterms:modified>
</cp:coreProperties>
</file>